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990" w14:textId="3F99AB8B" w:rsidR="00F22BF0" w:rsidRPr="00EC0FF5" w:rsidRDefault="00DA0D4E" w:rsidP="00CD74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FF5">
        <w:rPr>
          <w:rFonts w:ascii="Times New Roman" w:hAnsi="Times New Roman" w:cs="Times New Roman"/>
          <w:b/>
          <w:bCs/>
          <w:sz w:val="28"/>
          <w:szCs w:val="28"/>
        </w:rPr>
        <w:t xml:space="preserve">Danh sách Top 10 </w:t>
      </w:r>
      <w:r w:rsidR="004F3D60" w:rsidRPr="00EC0FF5">
        <w:rPr>
          <w:rFonts w:ascii="Times New Roman" w:hAnsi="Times New Roman" w:cs="Times New Roman"/>
          <w:b/>
          <w:bCs/>
          <w:sz w:val="28"/>
          <w:szCs w:val="28"/>
        </w:rPr>
        <w:t>Công ty</w:t>
      </w:r>
      <w:r w:rsidR="00665528" w:rsidRPr="00EC0FF5">
        <w:rPr>
          <w:rFonts w:ascii="Times New Roman" w:hAnsi="Times New Roman" w:cs="Times New Roman"/>
          <w:b/>
          <w:bCs/>
          <w:sz w:val="28"/>
          <w:szCs w:val="28"/>
        </w:rPr>
        <w:t xml:space="preserve"> uy tín</w:t>
      </w:r>
      <w:r w:rsidR="004F3D60" w:rsidRPr="00EC0FF5">
        <w:rPr>
          <w:rFonts w:ascii="Times New Roman" w:hAnsi="Times New Roman" w:cs="Times New Roman"/>
          <w:b/>
          <w:bCs/>
          <w:sz w:val="28"/>
          <w:szCs w:val="28"/>
        </w:rPr>
        <w:t xml:space="preserve"> ngành Thực phẩm – Đồ uống</w:t>
      </w:r>
      <w:r w:rsidRPr="00EC0FF5">
        <w:rPr>
          <w:rFonts w:ascii="Times New Roman" w:hAnsi="Times New Roman" w:cs="Times New Roman"/>
          <w:b/>
          <w:bCs/>
          <w:sz w:val="28"/>
          <w:szCs w:val="28"/>
        </w:rPr>
        <w:t xml:space="preserve"> năm 2022</w:t>
      </w:r>
    </w:p>
    <w:p w14:paraId="48AAC623" w14:textId="5CEA613A" w:rsidR="006F4B1E" w:rsidRPr="00EC0FF5" w:rsidRDefault="006F4B1E" w:rsidP="00CD7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DBC4" w14:textId="77777777" w:rsidR="008C3D2B" w:rsidRPr="00EC0FF5" w:rsidRDefault="008C3D2B" w:rsidP="00CD7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13C7C" w14:textId="77777777" w:rsidR="004F3D60" w:rsidRPr="00EC0FF5" w:rsidRDefault="004F3D60" w:rsidP="004F3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>Danh sách 1: Top 10 Công ty thực phẩm uy tín năm 2022 - nhóm ngành: Sữa và sản phẩm từ sữa</w:t>
      </w:r>
    </w:p>
    <w:p w14:paraId="5D74602B" w14:textId="3B6D46E2" w:rsidR="003C42B5" w:rsidRPr="003C42B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 xml:space="preserve">Công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ty CP </w:t>
      </w:r>
      <w:r w:rsidRPr="003C42B5">
        <w:rPr>
          <w:rFonts w:ascii="Times New Roman" w:hAnsi="Times New Roman" w:cs="Times New Roman"/>
          <w:sz w:val="24"/>
          <w:szCs w:val="24"/>
        </w:rPr>
        <w:t>Sữa Việt Nam</w:t>
      </w:r>
    </w:p>
    <w:p w14:paraId="549A4B3B" w14:textId="325D17DD" w:rsidR="003C42B5" w:rsidRPr="003C42B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 xml:space="preserve">Công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ty TNHH </w:t>
      </w:r>
      <w:r w:rsidRPr="003C42B5">
        <w:rPr>
          <w:rFonts w:ascii="Times New Roman" w:hAnsi="Times New Roman" w:cs="Times New Roman"/>
          <w:sz w:val="24"/>
          <w:szCs w:val="24"/>
        </w:rPr>
        <w:t>Frieslandcampina Việt Nam</w:t>
      </w:r>
    </w:p>
    <w:p w14:paraId="3E44E8B5" w14:textId="11156C03" w:rsidR="003C42B5" w:rsidRPr="003C42B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 xml:space="preserve">Công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ty CP </w:t>
      </w:r>
      <w:r w:rsidRPr="003C42B5">
        <w:rPr>
          <w:rFonts w:ascii="Times New Roman" w:hAnsi="Times New Roman" w:cs="Times New Roman"/>
          <w:sz w:val="24"/>
          <w:szCs w:val="24"/>
        </w:rPr>
        <w:t>Sữa Quốc Tế (</w:t>
      </w:r>
      <w:r w:rsidR="00584041" w:rsidRPr="003C42B5">
        <w:rPr>
          <w:rFonts w:ascii="Times New Roman" w:hAnsi="Times New Roman" w:cs="Times New Roman"/>
          <w:sz w:val="24"/>
          <w:szCs w:val="24"/>
        </w:rPr>
        <w:t>IDP</w:t>
      </w:r>
      <w:r w:rsidRPr="003C42B5">
        <w:rPr>
          <w:rFonts w:ascii="Times New Roman" w:hAnsi="Times New Roman" w:cs="Times New Roman"/>
          <w:sz w:val="24"/>
          <w:szCs w:val="24"/>
        </w:rPr>
        <w:t>)</w:t>
      </w:r>
    </w:p>
    <w:p w14:paraId="74A02C29" w14:textId="56A55963" w:rsidR="003C42B5" w:rsidRPr="003C42B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 xml:space="preserve">Công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ty CP </w:t>
      </w:r>
      <w:r w:rsidRPr="003C42B5">
        <w:rPr>
          <w:rFonts w:ascii="Times New Roman" w:hAnsi="Times New Roman" w:cs="Times New Roman"/>
          <w:sz w:val="24"/>
          <w:szCs w:val="24"/>
        </w:rPr>
        <w:t xml:space="preserve">Thực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phẩm </w:t>
      </w:r>
      <w:r w:rsidRPr="003C42B5">
        <w:rPr>
          <w:rFonts w:ascii="Times New Roman" w:hAnsi="Times New Roman" w:cs="Times New Roman"/>
          <w:sz w:val="24"/>
          <w:szCs w:val="24"/>
        </w:rPr>
        <w:t xml:space="preserve">Dinh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dưỡng </w:t>
      </w:r>
      <w:r w:rsidRPr="003C42B5">
        <w:rPr>
          <w:rFonts w:ascii="Times New Roman" w:hAnsi="Times New Roman" w:cs="Times New Roman"/>
          <w:sz w:val="24"/>
          <w:szCs w:val="24"/>
        </w:rPr>
        <w:t>Nutifood</w:t>
      </w:r>
    </w:p>
    <w:p w14:paraId="3FCB1AE1" w14:textId="64B2E386" w:rsidR="003C42B5" w:rsidRPr="003C42B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 xml:space="preserve">Công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ty CP </w:t>
      </w:r>
      <w:r w:rsidRPr="003C42B5">
        <w:rPr>
          <w:rFonts w:ascii="Times New Roman" w:hAnsi="Times New Roman" w:cs="Times New Roman"/>
          <w:sz w:val="24"/>
          <w:szCs w:val="24"/>
        </w:rPr>
        <w:t xml:space="preserve">Sữa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sức </w:t>
      </w:r>
      <w:r w:rsidRPr="003C42B5">
        <w:rPr>
          <w:rFonts w:ascii="Times New Roman" w:hAnsi="Times New Roman" w:cs="Times New Roman"/>
          <w:sz w:val="24"/>
          <w:szCs w:val="24"/>
        </w:rPr>
        <w:t>Sống Việt Nam – Vitadairy</w:t>
      </w:r>
    </w:p>
    <w:p w14:paraId="6DD2F87C" w14:textId="1F440C71" w:rsidR="003C42B5" w:rsidRPr="003C42B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 xml:space="preserve">Công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ty CP </w:t>
      </w:r>
      <w:r w:rsidRPr="003C42B5">
        <w:rPr>
          <w:rFonts w:ascii="Times New Roman" w:hAnsi="Times New Roman" w:cs="Times New Roman"/>
          <w:sz w:val="24"/>
          <w:szCs w:val="24"/>
        </w:rPr>
        <w:t xml:space="preserve">Giống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bò sữa </w:t>
      </w:r>
      <w:r w:rsidRPr="003C42B5">
        <w:rPr>
          <w:rFonts w:ascii="Times New Roman" w:hAnsi="Times New Roman" w:cs="Times New Roman"/>
          <w:sz w:val="24"/>
          <w:szCs w:val="24"/>
        </w:rPr>
        <w:t>Mộc Châu</w:t>
      </w:r>
    </w:p>
    <w:p w14:paraId="5193A994" w14:textId="3E9E3362" w:rsidR="003C42B5" w:rsidRPr="003C42B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 xml:space="preserve">Công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ty CP </w:t>
      </w:r>
      <w:r w:rsidRPr="003C42B5">
        <w:rPr>
          <w:rFonts w:ascii="Times New Roman" w:hAnsi="Times New Roman" w:cs="Times New Roman"/>
          <w:sz w:val="24"/>
          <w:szCs w:val="24"/>
        </w:rPr>
        <w:t xml:space="preserve">Thực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phẩm </w:t>
      </w:r>
      <w:r w:rsidRPr="003C42B5">
        <w:rPr>
          <w:rFonts w:ascii="Times New Roman" w:hAnsi="Times New Roman" w:cs="Times New Roman"/>
          <w:sz w:val="24"/>
          <w:szCs w:val="24"/>
        </w:rPr>
        <w:t xml:space="preserve">Đông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lạnh </w:t>
      </w:r>
      <w:r w:rsidRPr="003C42B5">
        <w:rPr>
          <w:rFonts w:ascii="Times New Roman" w:hAnsi="Times New Roman" w:cs="Times New Roman"/>
          <w:sz w:val="24"/>
          <w:szCs w:val="24"/>
        </w:rPr>
        <w:t>Kido</w:t>
      </w:r>
    </w:p>
    <w:p w14:paraId="28DD6869" w14:textId="43747D0E" w:rsidR="003C42B5" w:rsidRPr="003C42B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 xml:space="preserve">Công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ty TNHH </w:t>
      </w:r>
      <w:r w:rsidRPr="003C42B5">
        <w:rPr>
          <w:rFonts w:ascii="Times New Roman" w:hAnsi="Times New Roman" w:cs="Times New Roman"/>
          <w:sz w:val="24"/>
          <w:szCs w:val="24"/>
        </w:rPr>
        <w:t>Mead Johnson Nutrition (Việt Nam)</w:t>
      </w:r>
    </w:p>
    <w:p w14:paraId="50FB4F39" w14:textId="1195BD80" w:rsidR="003C42B5" w:rsidRPr="003C42B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 xml:space="preserve">Công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ty CP </w:t>
      </w:r>
      <w:r w:rsidRPr="003C42B5">
        <w:rPr>
          <w:rFonts w:ascii="Times New Roman" w:hAnsi="Times New Roman" w:cs="Times New Roman"/>
          <w:sz w:val="24"/>
          <w:szCs w:val="24"/>
        </w:rPr>
        <w:t xml:space="preserve">Dinh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dưỡng </w:t>
      </w:r>
      <w:r w:rsidRPr="003C42B5">
        <w:rPr>
          <w:rFonts w:ascii="Times New Roman" w:hAnsi="Times New Roman" w:cs="Times New Roman"/>
          <w:sz w:val="24"/>
          <w:szCs w:val="24"/>
        </w:rPr>
        <w:t>Nutricare</w:t>
      </w:r>
    </w:p>
    <w:p w14:paraId="0627D267" w14:textId="63CBEE6B" w:rsidR="004F3D60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 xml:space="preserve">Công </w:t>
      </w:r>
      <w:r w:rsidR="00584041" w:rsidRPr="003C42B5">
        <w:rPr>
          <w:rFonts w:ascii="Times New Roman" w:hAnsi="Times New Roman" w:cs="Times New Roman"/>
          <w:sz w:val="24"/>
          <w:szCs w:val="24"/>
        </w:rPr>
        <w:t xml:space="preserve">ty TNHH </w:t>
      </w:r>
      <w:r w:rsidRPr="003C42B5">
        <w:rPr>
          <w:rFonts w:ascii="Times New Roman" w:hAnsi="Times New Roman" w:cs="Times New Roman"/>
          <w:sz w:val="24"/>
          <w:szCs w:val="24"/>
        </w:rPr>
        <w:t>Zott Việt Nam</w:t>
      </w:r>
    </w:p>
    <w:p w14:paraId="097D3995" w14:textId="77777777" w:rsidR="003C42B5" w:rsidRPr="00EC0FF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657F6" w14:textId="692D33C4" w:rsidR="004F3D60" w:rsidRPr="00EC0FF5" w:rsidRDefault="004F3D60" w:rsidP="004F3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>Danh sách 2: Top 10 Công ty thực phẩm uy tín năm 2022 - nhóm ngành: Đường, bánh kẹo và thực phẩm dinh dưỡng khác</w:t>
      </w:r>
    </w:p>
    <w:p w14:paraId="567F4986" w14:textId="202718EB" w:rsidR="003C42B5" w:rsidRPr="003C42B5" w:rsidRDefault="00584041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Nestlé Viet Nam</w:t>
      </w:r>
    </w:p>
    <w:p w14:paraId="6C347504" w14:textId="3CF54ECE" w:rsidR="003C42B5" w:rsidRPr="003C42B5" w:rsidRDefault="00584041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Thực phẩm Orion Vina</w:t>
      </w:r>
    </w:p>
    <w:p w14:paraId="337A0467" w14:textId="2C7CEE61" w:rsidR="003C42B5" w:rsidRPr="003C42B5" w:rsidRDefault="00584041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Mondelez Kinh Đô Việt Nam</w:t>
      </w:r>
    </w:p>
    <w:p w14:paraId="6B07B743" w14:textId="06F70A9E" w:rsidR="003C42B5" w:rsidRPr="003C42B5" w:rsidRDefault="00584041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MTV Herbalife Việt Nam</w:t>
      </w:r>
    </w:p>
    <w:p w14:paraId="220E68FF" w14:textId="717254B7" w:rsidR="003C42B5" w:rsidRPr="003C42B5" w:rsidRDefault="00584041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Đường Quảng Ngãi</w:t>
      </w:r>
    </w:p>
    <w:p w14:paraId="1DDEC898" w14:textId="79B14699" w:rsidR="003C42B5" w:rsidRPr="003C42B5" w:rsidRDefault="00584041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Thành Thành Công - Biên Hòa</w:t>
      </w:r>
    </w:p>
    <w:p w14:paraId="06C22D6A" w14:textId="1E52D539" w:rsidR="003C42B5" w:rsidRPr="003C42B5" w:rsidRDefault="00584041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Bibica</w:t>
      </w:r>
    </w:p>
    <w:p w14:paraId="6254E5D7" w14:textId="26FBAEB4" w:rsidR="003C42B5" w:rsidRPr="003C42B5" w:rsidRDefault="00584041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Thương mại và Sản xuất Hoàng Mai</w:t>
      </w:r>
    </w:p>
    <w:p w14:paraId="6E025AFE" w14:textId="3119AF64" w:rsidR="003C42B5" w:rsidRPr="003C42B5" w:rsidRDefault="00584041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Perfetti Van Melle (Việt Nam)</w:t>
      </w:r>
    </w:p>
    <w:p w14:paraId="32E3D348" w14:textId="75AE88CD" w:rsidR="004F3D60" w:rsidRDefault="00584041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Thực phẩm Hữu Nghị</w:t>
      </w:r>
    </w:p>
    <w:p w14:paraId="68AF0B5C" w14:textId="77777777" w:rsidR="003C42B5" w:rsidRPr="00EC0FF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59B9F" w14:textId="29761A83" w:rsidR="004F3D60" w:rsidRPr="00EC0FF5" w:rsidRDefault="004F3D60" w:rsidP="004F3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>Danh sách 3: Top 10 Công ty thực phẩm uy tín năm 2022 - nhóm ngành: Thực phẩm đóng gói, gia vị, dầu ăn</w:t>
      </w:r>
    </w:p>
    <w:p w14:paraId="460E1663" w14:textId="3054F0FE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Hàng tiêu dùng Masan (Masan Consumer)</w:t>
      </w:r>
    </w:p>
    <w:p w14:paraId="257DC017" w14:textId="259566C6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Calofic</w:t>
      </w:r>
    </w:p>
    <w:p w14:paraId="643EE9F3" w14:textId="5A468C54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lastRenderedPageBreak/>
        <w:t>Công ty CP Acecook Việt Nam</w:t>
      </w:r>
    </w:p>
    <w:p w14:paraId="5CA206F0" w14:textId="6960E0FA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Dầu thực vật Tường An</w:t>
      </w:r>
    </w:p>
    <w:p w14:paraId="4EF10219" w14:textId="7F1B7E6D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HH Vedan Viet Nam</w:t>
      </w:r>
    </w:p>
    <w:p w14:paraId="0EEA5BEA" w14:textId="162999CD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Thực phẩm Cholimex</w:t>
      </w:r>
    </w:p>
    <w:p w14:paraId="4FD4E9E3" w14:textId="3405E5FE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Uni - President Việt Nam</w:t>
      </w:r>
    </w:p>
    <w:p w14:paraId="361D870D" w14:textId="0C6A9FEC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Uniben</w:t>
      </w:r>
    </w:p>
    <w:p w14:paraId="25D2D28B" w14:textId="349B3F93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Thực phẩm Á Châu</w:t>
      </w:r>
    </w:p>
    <w:p w14:paraId="4B698091" w14:textId="40AE78EB" w:rsidR="004F3D60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Kỹ nghệ Thực phẩm Việt Nam (VIFON)</w:t>
      </w:r>
    </w:p>
    <w:p w14:paraId="5A6AF3D3" w14:textId="77777777" w:rsidR="003C42B5" w:rsidRPr="00EC0FF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9E9FD" w14:textId="120B0272" w:rsidR="004F3D60" w:rsidRPr="00EC0FF5" w:rsidRDefault="004F3D60" w:rsidP="004F3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>Danh sách 4: Top 10 Công ty thực phẩm uy tín năm 2022 - nhóm ngành: Thực phẩm tươi sống, đông lạnh</w:t>
      </w:r>
    </w:p>
    <w:p w14:paraId="68B0442B" w14:textId="322720AE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Chăn nuôi C.P Việt Nam</w:t>
      </w:r>
    </w:p>
    <w:p w14:paraId="4D341590" w14:textId="4284AFA8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Masan Meatlife</w:t>
      </w:r>
    </w:p>
    <w:p w14:paraId="622C1D63" w14:textId="4D91EF9A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Việt Nam Kỹ nghệ Súc sản (VISSAN)</w:t>
      </w:r>
    </w:p>
    <w:p w14:paraId="51704444" w14:textId="016AFDF2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Greenfeed Việt Nam</w:t>
      </w:r>
    </w:p>
    <w:p w14:paraId="5AF7D4B8" w14:textId="0E916850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Vĩnh Hoàn</w:t>
      </w:r>
    </w:p>
    <w:p w14:paraId="70A885E3" w14:textId="4FE1366D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Tập đoàn Dabaco Việt Nam</w:t>
      </w:r>
    </w:p>
    <w:p w14:paraId="0C2536A6" w14:textId="04E3416A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Tập đoàn Thủy sản Minh Phú</w:t>
      </w:r>
    </w:p>
    <w:p w14:paraId="0AAE486A" w14:textId="47A04D49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Thực phẩm Sao Ta</w:t>
      </w:r>
    </w:p>
    <w:p w14:paraId="5B1CB045" w14:textId="56C9ACCC" w:rsidR="003C42B5" w:rsidRPr="003C42B5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Daesang Đức Việt</w:t>
      </w:r>
    </w:p>
    <w:p w14:paraId="1E6B3633" w14:textId="387A3981" w:rsidR="004F3D60" w:rsidRDefault="002808CB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Nam Việt</w:t>
      </w:r>
    </w:p>
    <w:p w14:paraId="1D507C91" w14:textId="77777777" w:rsidR="003C42B5" w:rsidRPr="00EC0FF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AC581" w14:textId="2211C2CF" w:rsidR="004F3D60" w:rsidRPr="00EC0FF5" w:rsidRDefault="004F3D60" w:rsidP="004F3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>Danh sách 5: Top 10 Công ty đồ uống uy tín năm 2022 - nhóm ngành: Đồ uống có cồn</w:t>
      </w:r>
    </w:p>
    <w:p w14:paraId="53962321" w14:textId="7E8FFEF2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Tổng Công ty CP Bia Rượu Nước giải khát Sài Gòn</w:t>
      </w:r>
    </w:p>
    <w:p w14:paraId="41CE8ED1" w14:textId="1413B803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Nhà máy Bia Heineken Việt Nam</w:t>
      </w:r>
    </w:p>
    <w:p w14:paraId="2C49BBFF" w14:textId="05AE44F1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Tổng Công ty CP Bia - Rượu - Nước giải khát Hà Nội</w:t>
      </w:r>
    </w:p>
    <w:p w14:paraId="23BDF7D6" w14:textId="0E44B7D3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Thương mại Carlsberg Việt Nam</w:t>
      </w:r>
    </w:p>
    <w:p w14:paraId="49D98A2F" w14:textId="3A92AD69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Bia và Nước giải khát Hạ Long</w:t>
      </w:r>
    </w:p>
    <w:p w14:paraId="399704D1" w14:textId="3F61369F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Sapporo Việt Nam</w:t>
      </w:r>
    </w:p>
    <w:p w14:paraId="71A0944C" w14:textId="77CFD4FE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Thực phẩm Lâm Đồng</w:t>
      </w:r>
    </w:p>
    <w:p w14:paraId="386627AA" w14:textId="54D8D091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Bia Anheuser-Busch Inbev Việt Nam</w:t>
      </w:r>
    </w:p>
    <w:p w14:paraId="420C6891" w14:textId="448151EC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Tập đoàn Hương Sen</w:t>
      </w:r>
    </w:p>
    <w:p w14:paraId="38760104" w14:textId="1E4EEDCB" w:rsidR="004F3D60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Tập đoàn Bia Sài Gòn Bình Tây</w:t>
      </w:r>
    </w:p>
    <w:p w14:paraId="1DCA210D" w14:textId="77777777" w:rsidR="003C42B5" w:rsidRPr="00EC0FF5" w:rsidRDefault="003C42B5" w:rsidP="003C42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01240" w14:textId="6B0BA2EB" w:rsidR="004F3D60" w:rsidRPr="00EC0FF5" w:rsidRDefault="004F3D60" w:rsidP="004F3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>Danh sách 6: Top 10 Công ty đồ uống uy tín năm 2022 - nhóm ngành: Đồ uống không cồn (nước giải khát, trà, cà phê…)</w:t>
      </w:r>
    </w:p>
    <w:p w14:paraId="2582845F" w14:textId="7A817D17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Nước giải khát Suntory Pepsico Việt Nam</w:t>
      </w:r>
    </w:p>
    <w:p w14:paraId="1B1CE6EA" w14:textId="25EEEBFB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Nước giải khát Coca-Cola Việt Nam</w:t>
      </w:r>
    </w:p>
    <w:p w14:paraId="3ED34D8A" w14:textId="7111648F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Tập đoàn Trung Nguyên Legend</w:t>
      </w:r>
    </w:p>
    <w:p w14:paraId="4B527941" w14:textId="40618C7C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Thương mại Dịch vụ Tân Hiệp Phát</w:t>
      </w:r>
    </w:p>
    <w:p w14:paraId="36028F73" w14:textId="004B2010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URC Vietnam</w:t>
      </w:r>
    </w:p>
    <w:p w14:paraId="1B460AA4" w14:textId="35303AB8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Vinacafé Biên Hòa</w:t>
      </w:r>
    </w:p>
    <w:p w14:paraId="69130394" w14:textId="58A43B9C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Lavie</w:t>
      </w:r>
    </w:p>
    <w:p w14:paraId="197D21FB" w14:textId="60CE3327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CP Nước giải khát Sanest Khánh Hòa</w:t>
      </w:r>
    </w:p>
    <w:p w14:paraId="708D4C28" w14:textId="1E63040A" w:rsidR="003C42B5" w:rsidRPr="003C42B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TNI King Coffee</w:t>
      </w:r>
    </w:p>
    <w:p w14:paraId="400F2DCB" w14:textId="7984A33A" w:rsidR="00423A13" w:rsidRPr="00EC0FF5" w:rsidRDefault="00D02DEE" w:rsidP="003C4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B5">
        <w:rPr>
          <w:rFonts w:ascii="Times New Roman" w:hAnsi="Times New Roman" w:cs="Times New Roman"/>
          <w:sz w:val="24"/>
          <w:szCs w:val="24"/>
        </w:rPr>
        <w:t>Công ty TNHH Sản xuất Thương mại Tân Quang Minh</w:t>
      </w:r>
    </w:p>
    <w:sectPr w:rsidR="00423A13" w:rsidRPr="00EC0FF5" w:rsidSect="008C3D2B">
      <w:headerReference w:type="default" r:id="rId6"/>
      <w:pgSz w:w="12240" w:h="15840"/>
      <w:pgMar w:top="993" w:right="1183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C5F4" w14:textId="77777777" w:rsidR="00954922" w:rsidRDefault="00954922" w:rsidP="008C3D2B">
      <w:pPr>
        <w:spacing w:after="0" w:line="240" w:lineRule="auto"/>
      </w:pPr>
      <w:r>
        <w:separator/>
      </w:r>
    </w:p>
  </w:endnote>
  <w:endnote w:type="continuationSeparator" w:id="0">
    <w:p w14:paraId="5F69F614" w14:textId="77777777" w:rsidR="00954922" w:rsidRDefault="00954922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C108" w14:textId="77777777" w:rsidR="00954922" w:rsidRDefault="00954922" w:rsidP="008C3D2B">
      <w:pPr>
        <w:spacing w:after="0" w:line="240" w:lineRule="auto"/>
      </w:pPr>
      <w:r>
        <w:separator/>
      </w:r>
    </w:p>
  </w:footnote>
  <w:footnote w:type="continuationSeparator" w:id="0">
    <w:p w14:paraId="48B05506" w14:textId="77777777" w:rsidR="00954922" w:rsidRDefault="00954922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DC9" w14:textId="5F8A7221" w:rsidR="008C3D2B" w:rsidRDefault="008C3D2B" w:rsidP="00435D85">
    <w:pPr>
      <w:pStyle w:val="Header"/>
      <w:tabs>
        <w:tab w:val="clear" w:pos="9360"/>
      </w:tabs>
      <w:ind w:right="-284"/>
      <w:jc w:val="right"/>
    </w:pPr>
    <w:r>
      <w:rPr>
        <w:noProof/>
      </w:rPr>
      <w:drawing>
        <wp:inline distT="0" distB="0" distL="0" distR="0" wp14:anchorId="2ADA989C" wp14:editId="38C878B7">
          <wp:extent cx="1123950" cy="46563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8" cy="47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8D815" w14:textId="77777777" w:rsidR="008C3D2B" w:rsidRPr="00435D85" w:rsidRDefault="008C3D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3"/>
    <w:rsid w:val="00157545"/>
    <w:rsid w:val="00160AA3"/>
    <w:rsid w:val="00213747"/>
    <w:rsid w:val="00244274"/>
    <w:rsid w:val="002808CB"/>
    <w:rsid w:val="003C42B5"/>
    <w:rsid w:val="00423A13"/>
    <w:rsid w:val="00435D85"/>
    <w:rsid w:val="004F3D60"/>
    <w:rsid w:val="004F4409"/>
    <w:rsid w:val="005011C7"/>
    <w:rsid w:val="00584041"/>
    <w:rsid w:val="00665528"/>
    <w:rsid w:val="006F4B1E"/>
    <w:rsid w:val="008C3D2B"/>
    <w:rsid w:val="00954922"/>
    <w:rsid w:val="00A457C8"/>
    <w:rsid w:val="00B5329C"/>
    <w:rsid w:val="00B63793"/>
    <w:rsid w:val="00C97280"/>
    <w:rsid w:val="00CC6E0F"/>
    <w:rsid w:val="00CD7444"/>
    <w:rsid w:val="00CE09E8"/>
    <w:rsid w:val="00D02DEE"/>
    <w:rsid w:val="00D92768"/>
    <w:rsid w:val="00DA0D4E"/>
    <w:rsid w:val="00EA335B"/>
    <w:rsid w:val="00EC0FF5"/>
    <w:rsid w:val="00F22BF0"/>
    <w:rsid w:val="00F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2636"/>
  <w15:chartTrackingRefBased/>
  <w15:docId w15:val="{58333AC7-767A-4EF0-8194-794A62F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2022-03-08T08:13:00Z</dcterms:created>
  <dcterms:modified xsi:type="dcterms:W3CDTF">2022-09-23T03:20:00Z</dcterms:modified>
</cp:coreProperties>
</file>