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5DD" w:rsidRDefault="00F40DA5" w:rsidP="009A45DD">
      <w:pPr>
        <w:spacing w:after="0" w:line="240" w:lineRule="auto"/>
        <w:jc w:val="center"/>
        <w:rPr>
          <w:rFonts w:ascii="Times New Roman" w:hAnsi="Times New Roman" w:cs="Times New Roman"/>
          <w:b/>
          <w:sz w:val="28"/>
          <w:szCs w:val="28"/>
        </w:rPr>
      </w:pPr>
      <w:r w:rsidRPr="00F40DA5">
        <w:rPr>
          <w:rFonts w:ascii="Times New Roman" w:hAnsi="Times New Roman" w:cs="Times New Roman"/>
          <w:b/>
          <w:sz w:val="28"/>
          <w:szCs w:val="28"/>
        </w:rPr>
        <w:t xml:space="preserve">HƯỚNG DẪN </w:t>
      </w:r>
    </w:p>
    <w:p w:rsidR="00AB1DDB" w:rsidRPr="00AB1DDB" w:rsidRDefault="00F40DA5" w:rsidP="009A45DD">
      <w:pPr>
        <w:spacing w:after="0" w:line="240" w:lineRule="auto"/>
        <w:jc w:val="center"/>
        <w:rPr>
          <w:rFonts w:ascii="Times New Roman" w:hAnsi="Times New Roman" w:cs="Times New Roman"/>
          <w:b/>
          <w:sz w:val="28"/>
          <w:szCs w:val="28"/>
        </w:rPr>
      </w:pPr>
      <w:r w:rsidRPr="00F40DA5">
        <w:rPr>
          <w:rFonts w:ascii="Times New Roman" w:hAnsi="Times New Roman" w:cs="Times New Roman"/>
          <w:b/>
          <w:sz w:val="28"/>
          <w:szCs w:val="28"/>
        </w:rPr>
        <w:t>CÁC BƯỚC CHI TIẾT ĐỂ THỰC HIỆN BÀI THI TRÊN MÁY TÍNH</w:t>
      </w:r>
    </w:p>
    <w:p w:rsidR="00F40DA5" w:rsidRDefault="00F40DA5" w:rsidP="007A1EB2">
      <w:pPr>
        <w:spacing w:before="360" w:after="120" w:line="240" w:lineRule="auto"/>
        <w:rPr>
          <w:rFonts w:ascii="Times New Roman" w:hAnsi="Times New Roman" w:cs="Times New Roman"/>
          <w:b/>
          <w:sz w:val="28"/>
          <w:szCs w:val="28"/>
        </w:rPr>
      </w:pPr>
      <w:r w:rsidRPr="00F40DA5">
        <w:rPr>
          <w:rFonts w:ascii="Times New Roman" w:hAnsi="Times New Roman" w:cs="Times New Roman"/>
          <w:b/>
          <w:sz w:val="28"/>
          <w:szCs w:val="28"/>
        </w:rPr>
        <w:t>Bước 1: Đăng nhập vào hệ thống</w:t>
      </w:r>
      <w:r w:rsidR="00DF1218">
        <w:rPr>
          <w:rFonts w:ascii="Times New Roman" w:hAnsi="Times New Roman" w:cs="Times New Roman"/>
          <w:b/>
          <w:sz w:val="28"/>
          <w:szCs w:val="28"/>
        </w:rPr>
        <w:t xml:space="preserve"> thi</w:t>
      </w:r>
    </w:p>
    <w:p w:rsidR="00ED7C5D" w:rsidRDefault="009A45DD" w:rsidP="007A1EB2">
      <w:pPr>
        <w:spacing w:before="120" w:after="120" w:line="240" w:lineRule="auto"/>
        <w:ind w:firstLine="720"/>
        <w:jc w:val="both"/>
        <w:rPr>
          <w:rFonts w:ascii="Times New Roman" w:hAnsi="Times New Roman" w:cs="Times New Roman"/>
          <w:sz w:val="28"/>
          <w:szCs w:val="28"/>
        </w:rPr>
      </w:pPr>
      <w:r w:rsidRPr="009A45DD">
        <w:rPr>
          <w:rFonts w:ascii="Times New Roman" w:hAnsi="Times New Roman" w:cs="Times New Roman"/>
          <w:sz w:val="28"/>
          <w:szCs w:val="28"/>
        </w:rPr>
        <w:t>Thí sinh mở trình duyệt web</w:t>
      </w:r>
      <w:r w:rsidR="00DD0625">
        <w:rPr>
          <w:rFonts w:ascii="Times New Roman" w:hAnsi="Times New Roman" w:cs="Times New Roman"/>
          <w:sz w:val="28"/>
          <w:szCs w:val="28"/>
        </w:rPr>
        <w:t xml:space="preserve"> </w:t>
      </w:r>
      <w:r w:rsidR="00DD0625" w:rsidRPr="00DD0625">
        <w:rPr>
          <w:rFonts w:ascii="Times New Roman" w:hAnsi="Times New Roman" w:cs="Times New Roman"/>
          <w:sz w:val="28"/>
          <w:szCs w:val="28"/>
        </w:rPr>
        <w:t>Google Chrome</w:t>
      </w:r>
      <w:r w:rsidRPr="009A45DD">
        <w:rPr>
          <w:rFonts w:ascii="Times New Roman" w:hAnsi="Times New Roman" w:cs="Times New Roman"/>
          <w:sz w:val="28"/>
          <w:szCs w:val="28"/>
        </w:rPr>
        <w:t>. Trên thanh địa chỉ của trình duyệt web, thí sinh nhập vào địa chỉ truy cập (Địa chỉ truy cập chính thức sẽ được cán bộ coi thi công bố tại phòng thi), khi đó màn hình sẽ hiển thị ra giao diện đăng nhập</w:t>
      </w:r>
      <w:r w:rsidR="00ED7C5D">
        <w:rPr>
          <w:rFonts w:ascii="Times New Roman" w:hAnsi="Times New Roman" w:cs="Times New Roman"/>
          <w:sz w:val="28"/>
          <w:szCs w:val="28"/>
        </w:rPr>
        <w:t>, thí sinh</w:t>
      </w:r>
      <w:r w:rsidR="00ED7C5D" w:rsidRPr="00ED7C5D">
        <w:rPr>
          <w:rFonts w:ascii="Times New Roman" w:hAnsi="Times New Roman" w:cs="Times New Roman"/>
          <w:sz w:val="28"/>
          <w:szCs w:val="28"/>
        </w:rPr>
        <w:t xml:space="preserve"> </w:t>
      </w:r>
      <w:r w:rsidR="00ED7C5D">
        <w:rPr>
          <w:rFonts w:ascii="Times New Roman" w:hAnsi="Times New Roman" w:cs="Times New Roman"/>
          <w:sz w:val="28"/>
          <w:szCs w:val="28"/>
        </w:rPr>
        <w:t>n</w:t>
      </w:r>
      <w:r w:rsidR="00ED7C5D" w:rsidRPr="00ED7C5D">
        <w:rPr>
          <w:rFonts w:ascii="Times New Roman" w:hAnsi="Times New Roman" w:cs="Times New Roman"/>
          <w:sz w:val="28"/>
          <w:szCs w:val="28"/>
        </w:rPr>
        <w:t>hập số báo danh (là số báo danh dự thi của thí sinh) và mật khẩu (</w:t>
      </w:r>
      <w:r w:rsidR="007A1EB2" w:rsidRPr="007A1EB2">
        <w:rPr>
          <w:rFonts w:ascii="Times New Roman" w:hAnsi="Times New Roman" w:cs="Times New Roman"/>
          <w:sz w:val="28"/>
          <w:szCs w:val="28"/>
        </w:rPr>
        <w:t xml:space="preserve">giám thị </w:t>
      </w:r>
      <w:r w:rsidR="007A1EB2">
        <w:rPr>
          <w:rFonts w:ascii="Times New Roman" w:hAnsi="Times New Roman" w:cs="Times New Roman"/>
          <w:sz w:val="28"/>
          <w:szCs w:val="28"/>
        </w:rPr>
        <w:t xml:space="preserve">sẽ </w:t>
      </w:r>
      <w:r w:rsidR="007A1EB2" w:rsidRPr="007A1EB2">
        <w:rPr>
          <w:rFonts w:ascii="Times New Roman" w:hAnsi="Times New Roman" w:cs="Times New Roman"/>
          <w:sz w:val="28"/>
          <w:szCs w:val="28"/>
        </w:rPr>
        <w:t>hướng dẫn</w:t>
      </w:r>
      <w:r w:rsidR="00ED7C5D" w:rsidRPr="00ED7C5D">
        <w:rPr>
          <w:rFonts w:ascii="Times New Roman" w:hAnsi="Times New Roman" w:cs="Times New Roman"/>
          <w:sz w:val="28"/>
          <w:szCs w:val="28"/>
        </w:rPr>
        <w:t>) vào các ô nhập liệu (textbox) tương ứng rồi click vào nút (button) Đăng nhập để vào màn hình làm bài thi.</w:t>
      </w:r>
    </w:p>
    <w:p w:rsidR="009A45DD" w:rsidRPr="009A45DD" w:rsidRDefault="009A45DD" w:rsidP="009E56CE">
      <w:pPr>
        <w:spacing w:before="120" w:after="12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344622" cy="1620357"/>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i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66904" cy="1728045"/>
                    </a:xfrm>
                    <a:prstGeom prst="rect">
                      <a:avLst/>
                    </a:prstGeom>
                  </pic:spPr>
                </pic:pic>
              </a:graphicData>
            </a:graphic>
          </wp:inline>
        </w:drawing>
      </w:r>
    </w:p>
    <w:p w:rsidR="00C14A08" w:rsidRPr="00DF1218" w:rsidRDefault="006143DF" w:rsidP="007A1EB2">
      <w:pPr>
        <w:spacing w:before="120" w:after="120" w:line="240" w:lineRule="auto"/>
        <w:ind w:firstLine="720"/>
        <w:jc w:val="both"/>
        <w:rPr>
          <w:rFonts w:ascii="Times New Roman" w:hAnsi="Times New Roman" w:cs="Times New Roman"/>
          <w:sz w:val="28"/>
          <w:szCs w:val="28"/>
        </w:rPr>
      </w:pPr>
      <w:r w:rsidRPr="00DF1218">
        <w:rPr>
          <w:rFonts w:ascii="Times New Roman" w:hAnsi="Times New Roman" w:cs="Times New Roman"/>
          <w:sz w:val="28"/>
          <w:szCs w:val="28"/>
        </w:rPr>
        <w:t>Khi đăng nhập thành công, hệ thống sẽ hiển thị các thông tin cho thí sinh kiểm tra lại trước khi bắt đầu làm bài thi</w:t>
      </w:r>
      <w:r w:rsidR="00BC209C" w:rsidRPr="00DF1218">
        <w:rPr>
          <w:rFonts w:ascii="Times New Roman" w:hAnsi="Times New Roman" w:cs="Times New Roman"/>
          <w:sz w:val="28"/>
          <w:szCs w:val="28"/>
        </w:rPr>
        <w:t>,</w:t>
      </w:r>
      <w:r w:rsidRPr="00DF1218">
        <w:rPr>
          <w:rFonts w:ascii="Times New Roman" w:hAnsi="Times New Roman" w:cs="Times New Roman"/>
          <w:sz w:val="28"/>
          <w:szCs w:val="28"/>
        </w:rPr>
        <w:t xml:space="preserve"> </w:t>
      </w:r>
      <w:r w:rsidR="00BC209C" w:rsidRPr="00DF1218">
        <w:rPr>
          <w:rFonts w:ascii="Times New Roman" w:hAnsi="Times New Roman" w:cs="Times New Roman"/>
          <w:sz w:val="28"/>
          <w:szCs w:val="28"/>
        </w:rPr>
        <w:t>c</w:t>
      </w:r>
      <w:r w:rsidRPr="00DF1218">
        <w:rPr>
          <w:rFonts w:ascii="Times New Roman" w:hAnsi="Times New Roman" w:cs="Times New Roman"/>
          <w:sz w:val="28"/>
          <w:szCs w:val="28"/>
        </w:rPr>
        <w:t xml:space="preserve">ác </w:t>
      </w:r>
      <w:r w:rsidR="00ED7C5D" w:rsidRPr="00DF1218">
        <w:rPr>
          <w:rFonts w:ascii="Times New Roman" w:hAnsi="Times New Roman" w:cs="Times New Roman"/>
          <w:sz w:val="28"/>
          <w:szCs w:val="28"/>
        </w:rPr>
        <w:t>thông tin</w:t>
      </w:r>
      <w:r w:rsidRPr="00DF1218">
        <w:rPr>
          <w:rFonts w:ascii="Times New Roman" w:hAnsi="Times New Roman" w:cs="Times New Roman"/>
          <w:sz w:val="28"/>
          <w:szCs w:val="28"/>
        </w:rPr>
        <w:t xml:space="preserve"> gồm</w:t>
      </w:r>
      <w:r w:rsidR="00C14A08" w:rsidRPr="00DF1218">
        <w:rPr>
          <w:rFonts w:ascii="Times New Roman" w:hAnsi="Times New Roman" w:cs="Times New Roman"/>
          <w:sz w:val="28"/>
          <w:szCs w:val="28"/>
        </w:rPr>
        <w:t>:</w:t>
      </w:r>
    </w:p>
    <w:p w:rsidR="009E56CE" w:rsidRDefault="009E56CE" w:rsidP="00ED7C5D">
      <w:pPr>
        <w:spacing w:before="120" w:after="120" w:line="240" w:lineRule="auto"/>
        <w:ind w:left="720"/>
        <w:jc w:val="both"/>
        <w:rPr>
          <w:rFonts w:ascii="Times New Roman" w:hAnsi="Times New Roman" w:cs="Times New Roman"/>
          <w:sz w:val="28"/>
          <w:szCs w:val="28"/>
        </w:rPr>
        <w:sectPr w:rsidR="009E56CE" w:rsidSect="00887E60">
          <w:pgSz w:w="12240" w:h="15840"/>
          <w:pgMar w:top="993" w:right="1134" w:bottom="567" w:left="1701" w:header="709" w:footer="709" w:gutter="0"/>
          <w:cols w:space="708"/>
          <w:docGrid w:linePitch="360"/>
        </w:sectPr>
      </w:pPr>
    </w:p>
    <w:p w:rsidR="00ED7C5D" w:rsidRPr="00887E60" w:rsidRDefault="00ED7C5D" w:rsidP="00887E60">
      <w:pPr>
        <w:pStyle w:val="ListParagraph"/>
        <w:numPr>
          <w:ilvl w:val="0"/>
          <w:numId w:val="5"/>
        </w:numPr>
        <w:spacing w:after="0" w:line="240" w:lineRule="auto"/>
        <w:jc w:val="both"/>
        <w:rPr>
          <w:rFonts w:ascii="Times New Roman" w:hAnsi="Times New Roman" w:cs="Times New Roman"/>
          <w:sz w:val="28"/>
          <w:szCs w:val="28"/>
        </w:rPr>
      </w:pPr>
      <w:r w:rsidRPr="00887E60">
        <w:rPr>
          <w:rFonts w:ascii="Times New Roman" w:hAnsi="Times New Roman" w:cs="Times New Roman"/>
          <w:sz w:val="28"/>
          <w:szCs w:val="28"/>
        </w:rPr>
        <w:lastRenderedPageBreak/>
        <w:t>Hình ảnh thí sinh</w:t>
      </w:r>
      <w:r w:rsidR="00887E60">
        <w:rPr>
          <w:rFonts w:ascii="Times New Roman" w:hAnsi="Times New Roman" w:cs="Times New Roman"/>
          <w:sz w:val="28"/>
          <w:szCs w:val="28"/>
        </w:rPr>
        <w:t>.</w:t>
      </w:r>
    </w:p>
    <w:p w:rsidR="00ED7C5D" w:rsidRPr="00887E60" w:rsidRDefault="00ED7C5D" w:rsidP="00887E60">
      <w:pPr>
        <w:pStyle w:val="ListParagraph"/>
        <w:numPr>
          <w:ilvl w:val="0"/>
          <w:numId w:val="5"/>
        </w:numPr>
        <w:spacing w:after="0" w:line="240" w:lineRule="auto"/>
        <w:jc w:val="both"/>
        <w:rPr>
          <w:rFonts w:ascii="Times New Roman" w:hAnsi="Times New Roman" w:cs="Times New Roman"/>
          <w:sz w:val="28"/>
          <w:szCs w:val="28"/>
        </w:rPr>
      </w:pPr>
      <w:r w:rsidRPr="00887E60">
        <w:rPr>
          <w:rFonts w:ascii="Times New Roman" w:hAnsi="Times New Roman" w:cs="Times New Roman"/>
          <w:sz w:val="28"/>
          <w:szCs w:val="28"/>
        </w:rPr>
        <w:t>Họ tên thí sinh</w:t>
      </w:r>
      <w:r w:rsidR="00887E60">
        <w:rPr>
          <w:rFonts w:ascii="Times New Roman" w:hAnsi="Times New Roman" w:cs="Times New Roman"/>
          <w:sz w:val="28"/>
          <w:szCs w:val="28"/>
        </w:rPr>
        <w:t>.</w:t>
      </w:r>
    </w:p>
    <w:p w:rsidR="00ED7C5D" w:rsidRPr="00887E60" w:rsidRDefault="00ED7C5D" w:rsidP="00887E60">
      <w:pPr>
        <w:pStyle w:val="ListParagraph"/>
        <w:numPr>
          <w:ilvl w:val="0"/>
          <w:numId w:val="5"/>
        </w:numPr>
        <w:spacing w:after="0" w:line="240" w:lineRule="auto"/>
        <w:jc w:val="both"/>
        <w:rPr>
          <w:rFonts w:ascii="Times New Roman" w:hAnsi="Times New Roman" w:cs="Times New Roman"/>
          <w:sz w:val="28"/>
          <w:szCs w:val="28"/>
        </w:rPr>
      </w:pPr>
      <w:r w:rsidRPr="00887E60">
        <w:rPr>
          <w:rFonts w:ascii="Times New Roman" w:hAnsi="Times New Roman" w:cs="Times New Roman"/>
          <w:sz w:val="28"/>
          <w:szCs w:val="28"/>
        </w:rPr>
        <w:t>Số báo danh</w:t>
      </w:r>
      <w:r w:rsidR="00887E60">
        <w:rPr>
          <w:rFonts w:ascii="Times New Roman" w:hAnsi="Times New Roman" w:cs="Times New Roman"/>
          <w:sz w:val="28"/>
          <w:szCs w:val="28"/>
        </w:rPr>
        <w:t>.</w:t>
      </w:r>
    </w:p>
    <w:p w:rsidR="009E56CE" w:rsidRPr="00887E60" w:rsidRDefault="00ED7C5D" w:rsidP="00887E60">
      <w:pPr>
        <w:pStyle w:val="ListParagraph"/>
        <w:numPr>
          <w:ilvl w:val="0"/>
          <w:numId w:val="5"/>
        </w:numPr>
        <w:spacing w:after="0" w:line="240" w:lineRule="auto"/>
        <w:jc w:val="both"/>
        <w:rPr>
          <w:rFonts w:ascii="Times New Roman" w:hAnsi="Times New Roman" w:cs="Times New Roman"/>
          <w:sz w:val="28"/>
          <w:szCs w:val="28"/>
        </w:rPr>
      </w:pPr>
      <w:r w:rsidRPr="00887E60">
        <w:rPr>
          <w:rFonts w:ascii="Times New Roman" w:hAnsi="Times New Roman" w:cs="Times New Roman"/>
          <w:sz w:val="28"/>
          <w:szCs w:val="28"/>
        </w:rPr>
        <w:t>Môn thi</w:t>
      </w:r>
      <w:r w:rsidR="00887E60">
        <w:rPr>
          <w:rFonts w:ascii="Times New Roman" w:hAnsi="Times New Roman" w:cs="Times New Roman"/>
          <w:sz w:val="28"/>
          <w:szCs w:val="28"/>
        </w:rPr>
        <w:t>.</w:t>
      </w:r>
    </w:p>
    <w:p w:rsidR="00ED7C5D" w:rsidRPr="00887E60" w:rsidRDefault="00ED7C5D" w:rsidP="00887E60">
      <w:pPr>
        <w:pStyle w:val="ListParagraph"/>
        <w:numPr>
          <w:ilvl w:val="0"/>
          <w:numId w:val="5"/>
        </w:numPr>
        <w:spacing w:after="0" w:line="240" w:lineRule="auto"/>
        <w:jc w:val="both"/>
        <w:rPr>
          <w:rFonts w:ascii="Times New Roman" w:hAnsi="Times New Roman" w:cs="Times New Roman"/>
          <w:sz w:val="28"/>
          <w:szCs w:val="28"/>
        </w:rPr>
      </w:pPr>
      <w:r w:rsidRPr="00887E60">
        <w:rPr>
          <w:rFonts w:ascii="Times New Roman" w:hAnsi="Times New Roman" w:cs="Times New Roman"/>
          <w:sz w:val="28"/>
          <w:szCs w:val="28"/>
        </w:rPr>
        <w:t>Ngày thi</w:t>
      </w:r>
      <w:r w:rsidR="00887E60">
        <w:rPr>
          <w:rFonts w:ascii="Times New Roman" w:hAnsi="Times New Roman" w:cs="Times New Roman"/>
          <w:sz w:val="28"/>
          <w:szCs w:val="28"/>
        </w:rPr>
        <w:t>.</w:t>
      </w:r>
    </w:p>
    <w:p w:rsidR="00BC209C" w:rsidRPr="00887E60" w:rsidRDefault="00ED7C5D" w:rsidP="00887E60">
      <w:pPr>
        <w:pStyle w:val="ListParagraph"/>
        <w:numPr>
          <w:ilvl w:val="0"/>
          <w:numId w:val="5"/>
        </w:numPr>
        <w:spacing w:after="0" w:line="240" w:lineRule="auto"/>
        <w:jc w:val="both"/>
        <w:rPr>
          <w:rFonts w:ascii="Times New Roman" w:hAnsi="Times New Roman" w:cs="Times New Roman"/>
          <w:sz w:val="28"/>
          <w:szCs w:val="28"/>
        </w:rPr>
      </w:pPr>
      <w:r w:rsidRPr="00887E60">
        <w:rPr>
          <w:rFonts w:ascii="Times New Roman" w:hAnsi="Times New Roman" w:cs="Times New Roman"/>
          <w:sz w:val="28"/>
          <w:szCs w:val="28"/>
        </w:rPr>
        <w:lastRenderedPageBreak/>
        <w:t>Số thời gian còn lại</w:t>
      </w:r>
      <w:r w:rsidR="00887E60">
        <w:rPr>
          <w:rFonts w:ascii="Times New Roman" w:hAnsi="Times New Roman" w:cs="Times New Roman"/>
          <w:sz w:val="28"/>
          <w:szCs w:val="28"/>
        </w:rPr>
        <w:t>.</w:t>
      </w:r>
    </w:p>
    <w:p w:rsidR="00ED7C5D" w:rsidRPr="00887E60" w:rsidRDefault="00ED7C5D" w:rsidP="00887E60">
      <w:pPr>
        <w:pStyle w:val="ListParagraph"/>
        <w:numPr>
          <w:ilvl w:val="0"/>
          <w:numId w:val="5"/>
        </w:numPr>
        <w:spacing w:after="0" w:line="240" w:lineRule="auto"/>
        <w:jc w:val="both"/>
        <w:rPr>
          <w:rFonts w:ascii="Times New Roman" w:hAnsi="Times New Roman" w:cs="Times New Roman"/>
          <w:sz w:val="28"/>
          <w:szCs w:val="28"/>
        </w:rPr>
      </w:pPr>
      <w:r w:rsidRPr="00887E60">
        <w:rPr>
          <w:rFonts w:ascii="Times New Roman" w:hAnsi="Times New Roman" w:cs="Times New Roman"/>
          <w:sz w:val="28"/>
          <w:szCs w:val="28"/>
        </w:rPr>
        <w:t xml:space="preserve">Danh </w:t>
      </w:r>
      <w:r w:rsidR="00BC209C" w:rsidRPr="00887E60">
        <w:rPr>
          <w:rFonts w:ascii="Times New Roman" w:hAnsi="Times New Roman" w:cs="Times New Roman"/>
          <w:sz w:val="28"/>
          <w:szCs w:val="28"/>
        </w:rPr>
        <w:t>sách các</w:t>
      </w:r>
      <w:r w:rsidRPr="00887E60">
        <w:rPr>
          <w:rFonts w:ascii="Times New Roman" w:hAnsi="Times New Roman" w:cs="Times New Roman"/>
          <w:sz w:val="28"/>
          <w:szCs w:val="28"/>
        </w:rPr>
        <w:t xml:space="preserve"> câu hỏi</w:t>
      </w:r>
      <w:r w:rsidR="00BC209C" w:rsidRPr="00887E60">
        <w:rPr>
          <w:rFonts w:ascii="Times New Roman" w:hAnsi="Times New Roman" w:cs="Times New Roman"/>
          <w:sz w:val="28"/>
          <w:szCs w:val="28"/>
        </w:rPr>
        <w:t xml:space="preserve"> thi và các phương án trả lời</w:t>
      </w:r>
      <w:r w:rsidR="00887E60">
        <w:rPr>
          <w:rFonts w:ascii="Times New Roman" w:hAnsi="Times New Roman" w:cs="Times New Roman"/>
          <w:sz w:val="28"/>
          <w:szCs w:val="28"/>
        </w:rPr>
        <w:t>.</w:t>
      </w:r>
    </w:p>
    <w:p w:rsidR="00BC209C" w:rsidRPr="00887E60" w:rsidRDefault="00BC209C" w:rsidP="00887E60">
      <w:pPr>
        <w:pStyle w:val="ListParagraph"/>
        <w:numPr>
          <w:ilvl w:val="0"/>
          <w:numId w:val="5"/>
        </w:numPr>
        <w:spacing w:after="0" w:line="240" w:lineRule="auto"/>
        <w:jc w:val="both"/>
        <w:rPr>
          <w:rFonts w:ascii="Times New Roman" w:hAnsi="Times New Roman" w:cs="Times New Roman"/>
          <w:sz w:val="28"/>
          <w:szCs w:val="28"/>
        </w:rPr>
      </w:pPr>
      <w:r w:rsidRPr="00887E60">
        <w:rPr>
          <w:rFonts w:ascii="Times New Roman" w:hAnsi="Times New Roman" w:cs="Times New Roman"/>
          <w:sz w:val="28"/>
          <w:szCs w:val="28"/>
        </w:rPr>
        <w:t>Nút nộp bài thi</w:t>
      </w:r>
      <w:r w:rsidR="009E56CE" w:rsidRPr="00887E60">
        <w:rPr>
          <w:rFonts w:ascii="Times New Roman" w:hAnsi="Times New Roman" w:cs="Times New Roman"/>
          <w:sz w:val="28"/>
          <w:szCs w:val="28"/>
        </w:rPr>
        <w:t>.</w:t>
      </w:r>
      <w:r w:rsidRPr="00887E60">
        <w:rPr>
          <w:rFonts w:ascii="Times New Roman" w:hAnsi="Times New Roman" w:cs="Times New Roman"/>
          <w:sz w:val="28"/>
          <w:szCs w:val="28"/>
        </w:rPr>
        <w:t xml:space="preserve"> </w:t>
      </w:r>
    </w:p>
    <w:p w:rsidR="009E56CE" w:rsidRDefault="009E56CE" w:rsidP="00BC209C">
      <w:pPr>
        <w:spacing w:before="120" w:after="120" w:line="240" w:lineRule="auto"/>
        <w:ind w:firstLine="720"/>
        <w:jc w:val="both"/>
        <w:rPr>
          <w:rFonts w:ascii="Times New Roman" w:hAnsi="Times New Roman" w:cs="Times New Roman"/>
          <w:sz w:val="28"/>
          <w:szCs w:val="28"/>
        </w:rPr>
        <w:sectPr w:rsidR="009E56CE" w:rsidSect="009E56CE">
          <w:type w:val="continuous"/>
          <w:pgSz w:w="12240" w:h="15840"/>
          <w:pgMar w:top="1134" w:right="1134" w:bottom="567" w:left="1701" w:header="709" w:footer="709" w:gutter="0"/>
          <w:cols w:num="2" w:space="708"/>
          <w:docGrid w:linePitch="360"/>
        </w:sectPr>
      </w:pPr>
    </w:p>
    <w:p w:rsidR="00DF1218" w:rsidRDefault="00DF1218" w:rsidP="00DF1218">
      <w:pPr>
        <w:spacing w:before="120" w:after="120" w:line="240" w:lineRule="auto"/>
        <w:ind w:firstLine="720"/>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1A561209" wp14:editId="72FEABB9">
            <wp:extent cx="5940479" cy="3027872"/>
            <wp:effectExtent l="0" t="0" r="3175"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iao dien 2.png"/>
                    <pic:cNvPicPr/>
                  </pic:nvPicPr>
                  <pic:blipFill>
                    <a:blip r:embed="rId6">
                      <a:extLst>
                        <a:ext uri="{28A0092B-C50C-407E-A947-70E740481C1C}">
                          <a14:useLocalDpi xmlns:a14="http://schemas.microsoft.com/office/drawing/2010/main" val="0"/>
                        </a:ext>
                      </a:extLst>
                    </a:blip>
                    <a:stretch>
                      <a:fillRect/>
                    </a:stretch>
                  </pic:blipFill>
                  <pic:spPr>
                    <a:xfrm>
                      <a:off x="0" y="0"/>
                      <a:ext cx="6200748" cy="3160531"/>
                    </a:xfrm>
                    <a:prstGeom prst="rect">
                      <a:avLst/>
                    </a:prstGeom>
                  </pic:spPr>
                </pic:pic>
              </a:graphicData>
            </a:graphic>
          </wp:inline>
        </w:drawing>
      </w:r>
    </w:p>
    <w:p w:rsidR="009E56CE" w:rsidRPr="00BC209C" w:rsidRDefault="009E56CE" w:rsidP="007A1EB2">
      <w:pPr>
        <w:spacing w:before="120" w:after="120" w:line="240" w:lineRule="auto"/>
        <w:jc w:val="both"/>
        <w:rPr>
          <w:rFonts w:ascii="Times New Roman" w:hAnsi="Times New Roman" w:cs="Times New Roman"/>
          <w:sz w:val="28"/>
          <w:szCs w:val="28"/>
        </w:rPr>
      </w:pPr>
      <w:r w:rsidRPr="00BC209C">
        <w:rPr>
          <w:rFonts w:ascii="Times New Roman" w:hAnsi="Times New Roman" w:cs="Times New Roman"/>
          <w:sz w:val="28"/>
          <w:szCs w:val="28"/>
        </w:rPr>
        <w:t>Thí sinh kiểm tra thông tin</w:t>
      </w:r>
      <w:r>
        <w:rPr>
          <w:rFonts w:ascii="Times New Roman" w:hAnsi="Times New Roman" w:cs="Times New Roman"/>
          <w:sz w:val="28"/>
          <w:szCs w:val="28"/>
        </w:rPr>
        <w:t>,</w:t>
      </w:r>
      <w:r w:rsidRPr="00BC209C">
        <w:rPr>
          <w:rFonts w:ascii="Times New Roman" w:hAnsi="Times New Roman" w:cs="Times New Roman"/>
          <w:sz w:val="28"/>
          <w:szCs w:val="28"/>
        </w:rPr>
        <w:t xml:space="preserve"> </w:t>
      </w:r>
      <w:r>
        <w:rPr>
          <w:rFonts w:ascii="Times New Roman" w:hAnsi="Times New Roman" w:cs="Times New Roman"/>
          <w:sz w:val="28"/>
          <w:szCs w:val="28"/>
        </w:rPr>
        <w:t>n</w:t>
      </w:r>
      <w:r w:rsidRPr="00BC209C">
        <w:rPr>
          <w:rFonts w:ascii="Times New Roman" w:hAnsi="Times New Roman" w:cs="Times New Roman"/>
          <w:sz w:val="28"/>
          <w:szCs w:val="28"/>
        </w:rPr>
        <w:t xml:space="preserve">ếu thông tin hiển thị sai </w:t>
      </w:r>
      <w:r>
        <w:rPr>
          <w:rFonts w:ascii="Times New Roman" w:hAnsi="Times New Roman" w:cs="Times New Roman"/>
          <w:sz w:val="28"/>
          <w:szCs w:val="28"/>
        </w:rPr>
        <w:t>đề nghị báo cán bộ coi thi</w:t>
      </w:r>
      <w:r w:rsidRPr="00BC209C">
        <w:rPr>
          <w:rFonts w:ascii="Times New Roman" w:hAnsi="Times New Roman" w:cs="Times New Roman"/>
          <w:sz w:val="28"/>
          <w:szCs w:val="28"/>
        </w:rPr>
        <w:t xml:space="preserve"> </w:t>
      </w:r>
      <w:r>
        <w:rPr>
          <w:rFonts w:ascii="Times New Roman" w:hAnsi="Times New Roman" w:cs="Times New Roman"/>
          <w:sz w:val="28"/>
          <w:szCs w:val="28"/>
        </w:rPr>
        <w:t>để được hướng dẫn</w:t>
      </w:r>
      <w:r w:rsidRPr="00BC209C">
        <w:rPr>
          <w:rFonts w:ascii="Times New Roman" w:hAnsi="Times New Roman" w:cs="Times New Roman"/>
          <w:sz w:val="28"/>
          <w:szCs w:val="28"/>
        </w:rPr>
        <w:t>.</w:t>
      </w:r>
    </w:p>
    <w:p w:rsidR="009E56CE" w:rsidRDefault="009E56CE" w:rsidP="009E56CE">
      <w:pPr>
        <w:spacing w:after="200" w:line="253" w:lineRule="atLeast"/>
        <w:rPr>
          <w:rFonts w:ascii="Times New Roman" w:eastAsia="Times New Roman" w:hAnsi="Times New Roman" w:cs="Times New Roman"/>
          <w:b/>
          <w:bCs/>
          <w:color w:val="000000"/>
          <w:sz w:val="28"/>
          <w:szCs w:val="28"/>
        </w:rPr>
      </w:pPr>
      <w:r w:rsidRPr="00945E7F">
        <w:rPr>
          <w:rFonts w:ascii="Times New Roman" w:eastAsia="Times New Roman" w:hAnsi="Times New Roman" w:cs="Times New Roman"/>
          <w:b/>
          <w:bCs/>
          <w:color w:val="000000"/>
          <w:sz w:val="28"/>
          <w:szCs w:val="28"/>
        </w:rPr>
        <w:lastRenderedPageBreak/>
        <w:t>Bước 2: Làm bài thi</w:t>
      </w:r>
    </w:p>
    <w:p w:rsidR="001F47FD" w:rsidRDefault="001F47FD" w:rsidP="001F47FD">
      <w:pPr>
        <w:pStyle w:val="ListParagraph"/>
        <w:numPr>
          <w:ilvl w:val="0"/>
          <w:numId w:val="4"/>
        </w:numPr>
        <w:tabs>
          <w:tab w:val="left" w:pos="709"/>
        </w:tabs>
        <w:spacing w:before="120" w:after="120" w:line="240" w:lineRule="auto"/>
        <w:ind w:left="0" w:firstLine="360"/>
        <w:jc w:val="both"/>
        <w:rPr>
          <w:rFonts w:ascii="Times New Roman" w:hAnsi="Times New Roman" w:cs="Times New Roman"/>
          <w:sz w:val="28"/>
          <w:szCs w:val="28"/>
        </w:rPr>
      </w:pPr>
      <w:r w:rsidRPr="00945E7F">
        <w:rPr>
          <w:rFonts w:ascii="Times New Roman" w:hAnsi="Times New Roman" w:cs="Times New Roman"/>
          <w:sz w:val="28"/>
          <w:szCs w:val="28"/>
        </w:rPr>
        <w:t xml:space="preserve">Kể từ lúc </w:t>
      </w:r>
      <w:r>
        <w:rPr>
          <w:rFonts w:ascii="Times New Roman" w:hAnsi="Times New Roman" w:cs="Times New Roman"/>
          <w:sz w:val="28"/>
          <w:szCs w:val="28"/>
        </w:rPr>
        <w:t xml:space="preserve">cán bộ phòng thi thông báo </w:t>
      </w:r>
      <w:r w:rsidRPr="00945E7F">
        <w:rPr>
          <w:rFonts w:ascii="Times New Roman" w:hAnsi="Times New Roman" w:cs="Times New Roman"/>
          <w:sz w:val="28"/>
          <w:szCs w:val="28"/>
        </w:rPr>
        <w:t>bắt đầu làm bài, hệ thống sẽ tính giờ và hiển thị thời gian còn lại theo hạn định của từng phần và tự động chấm điểm khi hết thời gian quy định.</w:t>
      </w:r>
    </w:p>
    <w:p w:rsidR="009E56CE" w:rsidRDefault="009E56CE" w:rsidP="00DF1218">
      <w:pPr>
        <w:pStyle w:val="ListParagraph"/>
        <w:numPr>
          <w:ilvl w:val="0"/>
          <w:numId w:val="4"/>
        </w:numPr>
        <w:tabs>
          <w:tab w:val="left" w:pos="709"/>
        </w:tabs>
        <w:spacing w:before="120" w:after="120" w:line="240" w:lineRule="auto"/>
        <w:ind w:left="0" w:firstLine="360"/>
        <w:jc w:val="both"/>
        <w:rPr>
          <w:rFonts w:ascii="Times New Roman" w:hAnsi="Times New Roman" w:cs="Times New Roman"/>
          <w:sz w:val="28"/>
          <w:szCs w:val="28"/>
        </w:rPr>
      </w:pPr>
      <w:r w:rsidRPr="009E56CE">
        <w:rPr>
          <w:rFonts w:ascii="Times New Roman" w:hAnsi="Times New Roman" w:cs="Times New Roman"/>
          <w:sz w:val="28"/>
          <w:szCs w:val="28"/>
        </w:rPr>
        <w:t>Thí sinh đọc câu hỏi và lựa chọn phương án trả lời bằng cách bấm chuột vào phương án mình cho là đúng (Các ô tròn A, B, C hoặc D nằm ở phía dưới câu hỏi).</w:t>
      </w:r>
    </w:p>
    <w:p w:rsidR="009E56CE" w:rsidRPr="009E56CE" w:rsidRDefault="007B798C" w:rsidP="00DF1218">
      <w:pPr>
        <w:pStyle w:val="ListParagraph"/>
        <w:numPr>
          <w:ilvl w:val="0"/>
          <w:numId w:val="4"/>
        </w:numPr>
        <w:tabs>
          <w:tab w:val="left" w:pos="709"/>
        </w:tabs>
        <w:spacing w:before="120" w:after="120" w:line="240" w:lineRule="auto"/>
        <w:ind w:left="0" w:firstLine="360"/>
        <w:jc w:val="both"/>
        <w:rPr>
          <w:rFonts w:ascii="Times New Roman" w:hAnsi="Times New Roman" w:cs="Times New Roman"/>
          <w:sz w:val="28"/>
          <w:szCs w:val="28"/>
        </w:rPr>
      </w:pPr>
      <w:r w:rsidRPr="007B798C">
        <w:rPr>
          <w:rFonts w:ascii="Times New Roman" w:hAnsi="Times New Roman" w:cs="Times New Roman"/>
          <w:sz w:val="28"/>
          <w:szCs w:val="28"/>
        </w:rPr>
        <w:t xml:space="preserve">Câu hỏi nào đã được thí sinh trả lời, sẽ chuyển từ màu </w:t>
      </w:r>
      <w:r>
        <w:rPr>
          <w:rFonts w:ascii="Times New Roman" w:hAnsi="Times New Roman" w:cs="Times New Roman"/>
          <w:sz w:val="28"/>
          <w:szCs w:val="28"/>
        </w:rPr>
        <w:t>ghi</w:t>
      </w:r>
      <w:r w:rsidRPr="007B798C">
        <w:rPr>
          <w:rFonts w:ascii="Times New Roman" w:hAnsi="Times New Roman" w:cs="Times New Roman"/>
          <w:sz w:val="28"/>
          <w:szCs w:val="28"/>
        </w:rPr>
        <w:t xml:space="preserve"> sang màu xanh </w:t>
      </w:r>
      <w:r>
        <w:rPr>
          <w:rFonts w:ascii="Times New Roman" w:hAnsi="Times New Roman" w:cs="Times New Roman"/>
          <w:sz w:val="28"/>
          <w:szCs w:val="28"/>
        </w:rPr>
        <w:t>dương</w:t>
      </w:r>
      <w:r w:rsidRPr="007B798C">
        <w:rPr>
          <w:rFonts w:ascii="Times New Roman" w:hAnsi="Times New Roman" w:cs="Times New Roman"/>
          <w:sz w:val="28"/>
          <w:szCs w:val="28"/>
        </w:rPr>
        <w:t>.</w:t>
      </w:r>
      <w:r>
        <w:rPr>
          <w:rFonts w:ascii="Times New Roman" w:hAnsi="Times New Roman" w:cs="Times New Roman"/>
          <w:sz w:val="28"/>
          <w:szCs w:val="28"/>
        </w:rPr>
        <w:t xml:space="preserve"> </w:t>
      </w:r>
    </w:p>
    <w:p w:rsidR="009E56CE" w:rsidRDefault="009E56CE" w:rsidP="00DF1218">
      <w:pPr>
        <w:pStyle w:val="ListParagraph"/>
        <w:numPr>
          <w:ilvl w:val="0"/>
          <w:numId w:val="4"/>
        </w:numPr>
        <w:tabs>
          <w:tab w:val="left" w:pos="709"/>
        </w:tabs>
        <w:spacing w:before="120" w:after="120" w:line="240" w:lineRule="auto"/>
        <w:ind w:left="0" w:firstLine="360"/>
        <w:jc w:val="both"/>
        <w:rPr>
          <w:rFonts w:ascii="Times New Roman" w:hAnsi="Times New Roman" w:cs="Times New Roman"/>
          <w:sz w:val="28"/>
          <w:szCs w:val="28"/>
        </w:rPr>
      </w:pPr>
      <w:r w:rsidRPr="009E56CE">
        <w:rPr>
          <w:rFonts w:ascii="Times New Roman" w:hAnsi="Times New Roman" w:cs="Times New Roman"/>
          <w:sz w:val="28"/>
          <w:szCs w:val="28"/>
        </w:rPr>
        <w:t>Trong quá trình làm bài thi, thí sinh có thể thay đổi phương án trả lời tùy ý (ví dụ đã chọn A sau đó đổi lại thành B), hệ thống sẽ tự động lưu lại phương án trả lời mới của thí sinh.</w:t>
      </w:r>
    </w:p>
    <w:p w:rsidR="00DF1218" w:rsidRPr="00DF1218" w:rsidRDefault="00DF1218" w:rsidP="00DF1218">
      <w:pPr>
        <w:spacing w:before="120" w:after="120" w:line="240" w:lineRule="auto"/>
        <w:jc w:val="right"/>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004560" cy="344194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iao dien 3.png"/>
                    <pic:cNvPicPr/>
                  </pic:nvPicPr>
                  <pic:blipFill>
                    <a:blip r:embed="rId7">
                      <a:extLst>
                        <a:ext uri="{28A0092B-C50C-407E-A947-70E740481C1C}">
                          <a14:useLocalDpi xmlns:a14="http://schemas.microsoft.com/office/drawing/2010/main" val="0"/>
                        </a:ext>
                      </a:extLst>
                    </a:blip>
                    <a:stretch>
                      <a:fillRect/>
                    </a:stretch>
                  </pic:blipFill>
                  <pic:spPr>
                    <a:xfrm>
                      <a:off x="0" y="0"/>
                      <a:ext cx="6171195" cy="3537459"/>
                    </a:xfrm>
                    <a:prstGeom prst="rect">
                      <a:avLst/>
                    </a:prstGeom>
                  </pic:spPr>
                </pic:pic>
              </a:graphicData>
            </a:graphic>
          </wp:inline>
        </w:drawing>
      </w:r>
    </w:p>
    <w:p w:rsidR="004C316F" w:rsidRPr="004C316F" w:rsidRDefault="004C316F" w:rsidP="004C316F">
      <w:pPr>
        <w:spacing w:after="200" w:line="253" w:lineRule="atLeast"/>
        <w:rPr>
          <w:rFonts w:ascii="Times New Roman" w:eastAsia="Times New Roman" w:hAnsi="Times New Roman" w:cs="Times New Roman"/>
          <w:b/>
          <w:bCs/>
          <w:color w:val="000000"/>
          <w:sz w:val="28"/>
          <w:szCs w:val="28"/>
        </w:rPr>
      </w:pPr>
      <w:r w:rsidRPr="004C316F">
        <w:rPr>
          <w:rFonts w:ascii="Times New Roman" w:eastAsia="Times New Roman" w:hAnsi="Times New Roman" w:cs="Times New Roman"/>
          <w:b/>
          <w:bCs/>
          <w:color w:val="000000"/>
          <w:sz w:val="28"/>
          <w:szCs w:val="28"/>
        </w:rPr>
        <w:t xml:space="preserve">Bước </w:t>
      </w:r>
      <w:r>
        <w:rPr>
          <w:rFonts w:ascii="Times New Roman" w:eastAsia="Times New Roman" w:hAnsi="Times New Roman" w:cs="Times New Roman"/>
          <w:b/>
          <w:bCs/>
          <w:color w:val="000000"/>
          <w:sz w:val="28"/>
          <w:szCs w:val="28"/>
        </w:rPr>
        <w:t>3</w:t>
      </w:r>
      <w:r w:rsidRPr="004C316F">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Nộp</w:t>
      </w:r>
      <w:r w:rsidRPr="004C316F">
        <w:rPr>
          <w:rFonts w:ascii="Times New Roman" w:eastAsia="Times New Roman" w:hAnsi="Times New Roman" w:cs="Times New Roman"/>
          <w:b/>
          <w:bCs/>
          <w:color w:val="000000"/>
          <w:sz w:val="28"/>
          <w:szCs w:val="28"/>
        </w:rPr>
        <w:t xml:space="preserve"> bài thi</w:t>
      </w:r>
    </w:p>
    <w:p w:rsidR="004C316F" w:rsidRDefault="004C316F" w:rsidP="00A05B22">
      <w:pPr>
        <w:pStyle w:val="ListParagraph"/>
        <w:numPr>
          <w:ilvl w:val="0"/>
          <w:numId w:val="4"/>
        </w:numPr>
        <w:spacing w:before="120" w:after="120" w:line="240" w:lineRule="auto"/>
        <w:jc w:val="both"/>
        <w:rPr>
          <w:rFonts w:ascii="Times New Roman" w:hAnsi="Times New Roman" w:cs="Times New Roman"/>
          <w:sz w:val="28"/>
          <w:szCs w:val="28"/>
        </w:rPr>
      </w:pPr>
      <w:r w:rsidRPr="004C316F">
        <w:rPr>
          <w:rFonts w:ascii="Times New Roman" w:hAnsi="Times New Roman" w:cs="Times New Roman"/>
          <w:sz w:val="28"/>
          <w:szCs w:val="28"/>
        </w:rPr>
        <w:t xml:space="preserve">Khi hoàn thành bài thi của mình (trường hợp chưa hết thời gian làm bài), thí sinh có thể nộp bài sớm bằng cách bấm chọn nút </w:t>
      </w:r>
      <w:r w:rsidR="00047258" w:rsidRPr="00A05B22">
        <w:rPr>
          <w:rFonts w:ascii="Times New Roman" w:hAnsi="Times New Roman" w:cs="Times New Roman"/>
          <w:b/>
          <w:sz w:val="28"/>
          <w:szCs w:val="28"/>
        </w:rPr>
        <w:t>NỘP BÀI THI</w:t>
      </w:r>
      <w:r w:rsidRPr="004C316F">
        <w:rPr>
          <w:rFonts w:ascii="Times New Roman" w:hAnsi="Times New Roman" w:cs="Times New Roman"/>
          <w:sz w:val="28"/>
          <w:szCs w:val="28"/>
        </w:rPr>
        <w:t xml:space="preserve"> (nằm phía dưới đồng hồ </w:t>
      </w:r>
      <w:r w:rsidR="00A05B22">
        <w:rPr>
          <w:rFonts w:ascii="Times New Roman" w:hAnsi="Times New Roman" w:cs="Times New Roman"/>
          <w:sz w:val="28"/>
          <w:szCs w:val="28"/>
        </w:rPr>
        <w:t xml:space="preserve">đếm ngược </w:t>
      </w:r>
      <w:r w:rsidRPr="004C316F">
        <w:rPr>
          <w:rFonts w:ascii="Times New Roman" w:hAnsi="Times New Roman" w:cs="Times New Roman"/>
          <w:sz w:val="28"/>
          <w:szCs w:val="28"/>
        </w:rPr>
        <w:t xml:space="preserve">giờ). Khi đó hệ thống sẽ hỏi thí sinh có đồng ý nộp bài không? Nếu đồng ý, thí sinh chọn </w:t>
      </w:r>
      <w:r w:rsidR="00047258" w:rsidRPr="00047258">
        <w:rPr>
          <w:rFonts w:ascii="Times New Roman" w:hAnsi="Times New Roman" w:cs="Times New Roman"/>
          <w:b/>
          <w:sz w:val="28"/>
          <w:szCs w:val="28"/>
        </w:rPr>
        <w:t>ĐỒNG Ý &amp; NỘP BÀI</w:t>
      </w:r>
      <w:r w:rsidRPr="004C316F">
        <w:rPr>
          <w:rFonts w:ascii="Times New Roman" w:hAnsi="Times New Roman" w:cs="Times New Roman"/>
          <w:sz w:val="28"/>
          <w:szCs w:val="28"/>
        </w:rPr>
        <w:t xml:space="preserve">, hệ thống sẽ tự động lưu lại bài làm của thí sinh và gửi về máy chủ (khi đó thí sinh đã hoàn thành bài thi của mình và không có quyền làm lại), nếu chưa muốn nộp bài, thí sinh chọn </w:t>
      </w:r>
      <w:r w:rsidR="00047258" w:rsidRPr="00047258">
        <w:rPr>
          <w:rFonts w:ascii="Times New Roman" w:hAnsi="Times New Roman" w:cs="Times New Roman"/>
          <w:b/>
          <w:sz w:val="28"/>
          <w:szCs w:val="28"/>
        </w:rPr>
        <w:t>BỎ QUA VÀ LÀM TIẾP</w:t>
      </w:r>
      <w:r w:rsidRPr="004C316F">
        <w:rPr>
          <w:rFonts w:ascii="Times New Roman" w:hAnsi="Times New Roman" w:cs="Times New Roman"/>
          <w:sz w:val="28"/>
          <w:szCs w:val="28"/>
        </w:rPr>
        <w:t xml:space="preserve"> để tiếp tục làm bài cho đến khi hết thời gian. Khi hết thời gian làm bài, kết quả bài thi của thí sinh tính đến thời điểm cuối cùng sẽ được hệ thống tự động lưu lại và gửi về máy chủ.</w:t>
      </w:r>
    </w:p>
    <w:p w:rsidR="00343D06" w:rsidRDefault="00343D06" w:rsidP="00A05B22">
      <w:pPr>
        <w:pStyle w:val="ListParagraph"/>
        <w:numPr>
          <w:ilvl w:val="0"/>
          <w:numId w:val="4"/>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Sau khi </w:t>
      </w:r>
      <w:r w:rsidRPr="00047258">
        <w:rPr>
          <w:rFonts w:ascii="Times New Roman" w:hAnsi="Times New Roman" w:cs="Times New Roman"/>
          <w:b/>
          <w:sz w:val="28"/>
          <w:szCs w:val="28"/>
        </w:rPr>
        <w:t>ĐỒNG Ý &amp; NỘP BÀI</w:t>
      </w:r>
      <w:r w:rsidR="001F47FD">
        <w:rPr>
          <w:rFonts w:ascii="Times New Roman" w:hAnsi="Times New Roman" w:cs="Times New Roman"/>
          <w:b/>
          <w:sz w:val="28"/>
          <w:szCs w:val="28"/>
        </w:rPr>
        <w:t xml:space="preserve"> </w:t>
      </w:r>
      <w:r w:rsidR="001F47FD" w:rsidRPr="001F47FD">
        <w:rPr>
          <w:rFonts w:ascii="Times New Roman" w:hAnsi="Times New Roman" w:cs="Times New Roman"/>
          <w:sz w:val="28"/>
          <w:szCs w:val="28"/>
        </w:rPr>
        <w:t xml:space="preserve">hoặc </w:t>
      </w:r>
      <w:r w:rsidR="001F47FD" w:rsidRPr="001F47FD">
        <w:rPr>
          <w:rFonts w:ascii="Times New Roman" w:hAnsi="Times New Roman" w:cs="Times New Roman"/>
          <w:sz w:val="28"/>
          <w:szCs w:val="28"/>
        </w:rPr>
        <w:t>hết thời gian làm bài</w:t>
      </w:r>
      <w:r w:rsidR="001F47FD">
        <w:rPr>
          <w:rFonts w:ascii="Times New Roman" w:hAnsi="Times New Roman" w:cs="Times New Roman"/>
          <w:sz w:val="28"/>
          <w:szCs w:val="28"/>
        </w:rPr>
        <w:t xml:space="preserve"> hệ thống sẽ hiển thị số điểm đạt được của của thí sinh</w:t>
      </w:r>
      <w:r w:rsidR="00337D1E">
        <w:rPr>
          <w:rFonts w:ascii="Times New Roman" w:hAnsi="Times New Roman" w:cs="Times New Roman"/>
          <w:sz w:val="28"/>
          <w:szCs w:val="28"/>
        </w:rPr>
        <w:t>. Hệ thống có thể cho phép xem lại các câu trả lời là đùng hay sai.</w:t>
      </w:r>
    </w:p>
    <w:p w:rsidR="00F31B40" w:rsidRDefault="00F31B40" w:rsidP="00A05B22">
      <w:pPr>
        <w:pStyle w:val="ListParagraph"/>
        <w:numPr>
          <w:ilvl w:val="0"/>
          <w:numId w:val="4"/>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Thí sinh </w:t>
      </w:r>
      <w:r w:rsidR="007A1EB2">
        <w:rPr>
          <w:rFonts w:ascii="Times New Roman" w:hAnsi="Times New Roman" w:cs="Times New Roman"/>
          <w:sz w:val="28"/>
          <w:szCs w:val="28"/>
        </w:rPr>
        <w:t xml:space="preserve">ký </w:t>
      </w:r>
      <w:r>
        <w:rPr>
          <w:rFonts w:ascii="Times New Roman" w:hAnsi="Times New Roman" w:cs="Times New Roman"/>
          <w:sz w:val="28"/>
          <w:szCs w:val="28"/>
        </w:rPr>
        <w:t xml:space="preserve">xác nhận </w:t>
      </w:r>
      <w:r w:rsidR="0075613A">
        <w:rPr>
          <w:rFonts w:ascii="Times New Roman" w:hAnsi="Times New Roman" w:cs="Times New Roman"/>
          <w:sz w:val="28"/>
          <w:szCs w:val="28"/>
        </w:rPr>
        <w:t xml:space="preserve">kết quả thi </w:t>
      </w:r>
      <w:r>
        <w:rPr>
          <w:rFonts w:ascii="Times New Roman" w:hAnsi="Times New Roman" w:cs="Times New Roman"/>
          <w:sz w:val="28"/>
          <w:szCs w:val="28"/>
        </w:rPr>
        <w:t>với giám thị</w:t>
      </w:r>
      <w:r w:rsidR="0075613A">
        <w:rPr>
          <w:rFonts w:ascii="Times New Roman" w:hAnsi="Times New Roman" w:cs="Times New Roman"/>
          <w:sz w:val="28"/>
          <w:szCs w:val="28"/>
        </w:rPr>
        <w:t xml:space="preserve"> </w:t>
      </w:r>
      <w:r w:rsidR="0075613A" w:rsidRPr="0075613A">
        <w:rPr>
          <w:rFonts w:ascii="Times New Roman" w:hAnsi="Times New Roman" w:cs="Times New Roman"/>
          <w:sz w:val="28"/>
          <w:szCs w:val="28"/>
        </w:rPr>
        <w:sym w:font="Wingdings" w:char="F0E0"/>
      </w:r>
      <w:r w:rsidR="0075613A">
        <w:rPr>
          <w:rFonts w:ascii="Times New Roman" w:hAnsi="Times New Roman" w:cs="Times New Roman"/>
          <w:sz w:val="28"/>
          <w:szCs w:val="28"/>
        </w:rPr>
        <w:t xml:space="preserve"> Kết thúc.</w:t>
      </w:r>
    </w:p>
    <w:p w:rsidR="00887E60" w:rsidRDefault="00CC3A3F" w:rsidP="00CC3A3F">
      <w:pPr>
        <w:spacing w:before="120" w:after="120" w:line="240" w:lineRule="auto"/>
        <w:ind w:left="360"/>
        <w:jc w:val="both"/>
        <w:rPr>
          <w:rFonts w:ascii="Times New Roman" w:hAnsi="Times New Roman" w:cs="Times New Roman"/>
          <w:sz w:val="28"/>
          <w:szCs w:val="28"/>
        </w:rPr>
      </w:pPr>
      <w:bookmarkStart w:id="0" w:name="_GoBack"/>
      <w:bookmarkEnd w:id="0"/>
      <w:r w:rsidRPr="00887E60">
        <w:rPr>
          <w:rFonts w:ascii="Times New Roman" w:hAnsi="Times New Roman" w:cs="Times New Roman"/>
          <w:b/>
          <w:sz w:val="28"/>
          <w:szCs w:val="28"/>
          <w:u w:val="single"/>
        </w:rPr>
        <w:lastRenderedPageBreak/>
        <w:t>Lưu ý:</w:t>
      </w:r>
      <w:r w:rsidR="00887E60" w:rsidRPr="00887E60">
        <w:rPr>
          <w:rFonts w:ascii="Times New Roman" w:hAnsi="Times New Roman" w:cs="Times New Roman"/>
          <w:sz w:val="28"/>
          <w:szCs w:val="28"/>
        </w:rPr>
        <w:t xml:space="preserve"> </w:t>
      </w:r>
    </w:p>
    <w:p w:rsidR="00CC3A3F" w:rsidRPr="00887E60" w:rsidRDefault="00887E60" w:rsidP="00887E60">
      <w:pPr>
        <w:pStyle w:val="ListParagraph"/>
        <w:numPr>
          <w:ilvl w:val="0"/>
          <w:numId w:val="4"/>
        </w:numPr>
        <w:spacing w:before="120" w:after="120" w:line="240" w:lineRule="auto"/>
        <w:jc w:val="both"/>
        <w:rPr>
          <w:rFonts w:ascii="Times New Roman" w:hAnsi="Times New Roman" w:cs="Times New Roman"/>
          <w:i/>
          <w:sz w:val="28"/>
          <w:szCs w:val="28"/>
        </w:rPr>
      </w:pPr>
      <w:r w:rsidRPr="00887E60">
        <w:rPr>
          <w:rFonts w:ascii="Times New Roman" w:hAnsi="Times New Roman" w:cs="Times New Roman"/>
          <w:i/>
          <w:sz w:val="28"/>
          <w:szCs w:val="28"/>
        </w:rPr>
        <w:t xml:space="preserve">Trong quá trình làm bài thi thí sinh không tự ý tắt/bật các thiết bị máy tính, nguồn điện. </w:t>
      </w:r>
    </w:p>
    <w:p w:rsidR="00887E60" w:rsidRPr="00887E60" w:rsidRDefault="00887E60" w:rsidP="00887E60">
      <w:pPr>
        <w:pStyle w:val="ListParagraph"/>
        <w:numPr>
          <w:ilvl w:val="0"/>
          <w:numId w:val="4"/>
        </w:numPr>
        <w:spacing w:before="120" w:after="120" w:line="240" w:lineRule="auto"/>
        <w:jc w:val="both"/>
        <w:rPr>
          <w:rFonts w:ascii="Times New Roman" w:hAnsi="Times New Roman" w:cs="Times New Roman"/>
          <w:i/>
          <w:sz w:val="28"/>
          <w:szCs w:val="28"/>
        </w:rPr>
      </w:pPr>
      <w:r w:rsidRPr="00887E60">
        <w:rPr>
          <w:rFonts w:ascii="Times New Roman" w:hAnsi="Times New Roman" w:cs="Times New Roman"/>
          <w:i/>
          <w:sz w:val="28"/>
          <w:szCs w:val="28"/>
        </w:rPr>
        <w:t xml:space="preserve">Trong trường hợp có sự cố đối với máy tính, thí sinh thông báo lại cho giám thị phòng thi để được điều chuyển máy tính hoặc chuyển sang ca thi tiếp theo. Trong trường hợp này, </w:t>
      </w:r>
      <w:r>
        <w:rPr>
          <w:rFonts w:ascii="Times New Roman" w:hAnsi="Times New Roman" w:cs="Times New Roman"/>
          <w:i/>
          <w:sz w:val="28"/>
          <w:szCs w:val="28"/>
        </w:rPr>
        <w:t xml:space="preserve">kết quả </w:t>
      </w:r>
      <w:r w:rsidRPr="00887E60">
        <w:rPr>
          <w:rFonts w:ascii="Times New Roman" w:hAnsi="Times New Roman" w:cs="Times New Roman"/>
          <w:i/>
          <w:sz w:val="28"/>
          <w:szCs w:val="28"/>
        </w:rPr>
        <w:t>bài thi của thí sinh vẫn được lưu lại trên hệ thống</w:t>
      </w:r>
      <w:r>
        <w:rPr>
          <w:rFonts w:ascii="Times New Roman" w:hAnsi="Times New Roman" w:cs="Times New Roman"/>
          <w:i/>
          <w:sz w:val="28"/>
          <w:szCs w:val="28"/>
        </w:rPr>
        <w:t xml:space="preserve"> máy chủ</w:t>
      </w:r>
      <w:r w:rsidRPr="00887E60">
        <w:rPr>
          <w:rFonts w:ascii="Times New Roman" w:hAnsi="Times New Roman" w:cs="Times New Roman"/>
          <w:i/>
          <w:sz w:val="28"/>
          <w:szCs w:val="28"/>
        </w:rPr>
        <w:t xml:space="preserve">. </w:t>
      </w:r>
    </w:p>
    <w:p w:rsidR="00887E60" w:rsidRPr="00887E60" w:rsidRDefault="00887E60" w:rsidP="00887E60">
      <w:pPr>
        <w:pStyle w:val="ListParagraph"/>
        <w:numPr>
          <w:ilvl w:val="0"/>
          <w:numId w:val="4"/>
        </w:numPr>
        <w:spacing w:before="120" w:after="120" w:line="240" w:lineRule="auto"/>
        <w:jc w:val="both"/>
        <w:rPr>
          <w:rFonts w:ascii="Times New Roman" w:hAnsi="Times New Roman" w:cs="Times New Roman"/>
          <w:i/>
          <w:sz w:val="28"/>
          <w:szCs w:val="28"/>
        </w:rPr>
      </w:pPr>
      <w:r w:rsidRPr="00887E60">
        <w:rPr>
          <w:rFonts w:ascii="Times New Roman" w:hAnsi="Times New Roman" w:cs="Times New Roman"/>
          <w:i/>
          <w:sz w:val="28"/>
          <w:szCs w:val="28"/>
        </w:rPr>
        <w:t xml:space="preserve">Trong trường hợp mất điện đột ngột, thí sinh ngồi tại chỗ, không gây mất trật tự, đợi chuyển nguồn điện, sau đó bật máy </w:t>
      </w:r>
      <w:r>
        <w:rPr>
          <w:rFonts w:ascii="Times New Roman" w:hAnsi="Times New Roman" w:cs="Times New Roman"/>
          <w:i/>
          <w:sz w:val="28"/>
          <w:szCs w:val="28"/>
        </w:rPr>
        <w:t xml:space="preserve">và làm theo hướng dẫn của giám thị </w:t>
      </w:r>
      <w:r w:rsidRPr="00887E60">
        <w:rPr>
          <w:rFonts w:ascii="Times New Roman" w:hAnsi="Times New Roman" w:cs="Times New Roman"/>
          <w:i/>
          <w:sz w:val="28"/>
          <w:szCs w:val="28"/>
        </w:rPr>
        <w:t>để tiếp tục làm bài.</w:t>
      </w:r>
    </w:p>
    <w:sectPr w:rsidR="00887E60" w:rsidRPr="00887E60" w:rsidSect="00DF1218">
      <w:type w:val="continuous"/>
      <w:pgSz w:w="12240" w:h="15840"/>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95DC2"/>
    <w:multiLevelType w:val="hybridMultilevel"/>
    <w:tmpl w:val="8B3CE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FA0B53"/>
    <w:multiLevelType w:val="hybridMultilevel"/>
    <w:tmpl w:val="0D98F154"/>
    <w:lvl w:ilvl="0" w:tplc="BFFC9D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88498A"/>
    <w:multiLevelType w:val="hybridMultilevel"/>
    <w:tmpl w:val="7E5272BC"/>
    <w:lvl w:ilvl="0" w:tplc="08CE08AE">
      <w:start w:val="1"/>
      <w:numFmt w:val="bullet"/>
      <w:suff w:val="space"/>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54B0A28"/>
    <w:multiLevelType w:val="hybridMultilevel"/>
    <w:tmpl w:val="1B46A770"/>
    <w:lvl w:ilvl="0" w:tplc="6B68D5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695585"/>
    <w:multiLevelType w:val="hybridMultilevel"/>
    <w:tmpl w:val="67220EE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DDB"/>
    <w:rsid w:val="00047258"/>
    <w:rsid w:val="001F47FD"/>
    <w:rsid w:val="00337D1E"/>
    <w:rsid w:val="00343D06"/>
    <w:rsid w:val="00444441"/>
    <w:rsid w:val="004C316F"/>
    <w:rsid w:val="006143DF"/>
    <w:rsid w:val="0075613A"/>
    <w:rsid w:val="007A1EB2"/>
    <w:rsid w:val="007B798C"/>
    <w:rsid w:val="00887E60"/>
    <w:rsid w:val="00945E7F"/>
    <w:rsid w:val="009A45DD"/>
    <w:rsid w:val="009E56CE"/>
    <w:rsid w:val="00A05B22"/>
    <w:rsid w:val="00A55D32"/>
    <w:rsid w:val="00AB1DDB"/>
    <w:rsid w:val="00AC27C9"/>
    <w:rsid w:val="00AF0A8E"/>
    <w:rsid w:val="00BC209C"/>
    <w:rsid w:val="00C14A08"/>
    <w:rsid w:val="00C83487"/>
    <w:rsid w:val="00CC3A3F"/>
    <w:rsid w:val="00DD0625"/>
    <w:rsid w:val="00DF1218"/>
    <w:rsid w:val="00ED7C5D"/>
    <w:rsid w:val="00F31B40"/>
    <w:rsid w:val="00F40DA5"/>
    <w:rsid w:val="00FA2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17091"/>
  <w15:chartTrackingRefBased/>
  <w15:docId w15:val="{940CDE90-8170-4E45-A0C9-AE1F3E136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DDB"/>
    <w:pPr>
      <w:ind w:left="720"/>
      <w:contextualSpacing/>
    </w:pPr>
  </w:style>
  <w:style w:type="paragraph" w:customStyle="1" w:styleId="listparagraph0">
    <w:name w:val="listparagraph"/>
    <w:basedOn w:val="Normal"/>
    <w:rsid w:val="00945E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93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2021-12-22T08:35:00Z</dcterms:created>
  <dcterms:modified xsi:type="dcterms:W3CDTF">2021-12-23T11:33:00Z</dcterms:modified>
</cp:coreProperties>
</file>